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AD4261" w:rsidRDefault="00003CD9" w:rsidP="004A215D">
      <w:pPr>
        <w:jc w:val="center"/>
        <w:rPr>
          <w:rFonts w:cs="Times New Roman"/>
          <w:b/>
          <w:szCs w:val="24"/>
        </w:rPr>
      </w:pPr>
      <w:r w:rsidRPr="00AD4261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Default="004A215D" w:rsidP="00AD4261">
      <w:pPr>
        <w:spacing w:after="0"/>
        <w:jc w:val="center"/>
        <w:rPr>
          <w:rFonts w:cs="Times New Roman"/>
          <w:szCs w:val="24"/>
        </w:rPr>
      </w:pPr>
      <w:r w:rsidRPr="00AD4261">
        <w:rPr>
          <w:rFonts w:cs="Times New Roman"/>
          <w:szCs w:val="24"/>
        </w:rPr>
        <w:t>н</w:t>
      </w:r>
      <w:r w:rsidR="00003CD9" w:rsidRPr="00AD4261">
        <w:rPr>
          <w:rFonts w:cs="Times New Roman"/>
          <w:szCs w:val="24"/>
        </w:rPr>
        <w:t xml:space="preserve">а период с </w:t>
      </w:r>
      <w:r w:rsidR="00A6750F">
        <w:rPr>
          <w:rFonts w:cs="Times New Roman"/>
          <w:szCs w:val="24"/>
        </w:rPr>
        <w:t>20</w:t>
      </w:r>
      <w:r w:rsidR="00851E99">
        <w:rPr>
          <w:rFonts w:cs="Times New Roman"/>
          <w:szCs w:val="24"/>
        </w:rPr>
        <w:t xml:space="preserve"> </w:t>
      </w:r>
      <w:r w:rsidR="00003CD9" w:rsidRPr="00AD4261">
        <w:rPr>
          <w:rFonts w:cs="Times New Roman"/>
          <w:szCs w:val="24"/>
        </w:rPr>
        <w:t xml:space="preserve">по </w:t>
      </w:r>
      <w:r w:rsidR="0017560C">
        <w:rPr>
          <w:rFonts w:cs="Times New Roman"/>
          <w:szCs w:val="24"/>
        </w:rPr>
        <w:t>30</w:t>
      </w:r>
      <w:r w:rsidR="00003CD9" w:rsidRPr="00AD4261">
        <w:rPr>
          <w:rFonts w:cs="Times New Roman"/>
          <w:szCs w:val="24"/>
        </w:rPr>
        <w:t xml:space="preserve"> апреля</w:t>
      </w:r>
    </w:p>
    <w:p w:rsidR="00B020A5" w:rsidRPr="00AD4261" w:rsidRDefault="00B020A5" w:rsidP="00AD4261">
      <w:pPr>
        <w:spacing w:after="0"/>
        <w:jc w:val="center"/>
        <w:rPr>
          <w:rFonts w:cs="Times New Roman"/>
          <w:szCs w:val="24"/>
        </w:rPr>
      </w:pPr>
      <w:bookmarkStart w:id="0" w:name="_GoBack"/>
      <w:bookmarkEnd w:id="0"/>
    </w:p>
    <w:p w:rsidR="00003CD9" w:rsidRPr="00AD4261" w:rsidRDefault="00003CD9" w:rsidP="00851E9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Ф.И.О. учителя:</w:t>
      </w:r>
      <w:r w:rsidR="004A215D" w:rsidRPr="00851E99">
        <w:rPr>
          <w:rFonts w:cs="Times New Roman"/>
          <w:sz w:val="22"/>
          <w:szCs w:val="24"/>
        </w:rPr>
        <w:t xml:space="preserve"> </w:t>
      </w:r>
      <w:r w:rsidR="004A215D" w:rsidRPr="00AD4261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AD4261" w:rsidRDefault="00003CD9" w:rsidP="00851E9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Учебный предмет</w:t>
      </w:r>
      <w:r w:rsidR="004A215D" w:rsidRPr="00851E99">
        <w:rPr>
          <w:rFonts w:cs="Times New Roman"/>
          <w:sz w:val="22"/>
          <w:szCs w:val="24"/>
        </w:rPr>
        <w:t xml:space="preserve">: </w:t>
      </w:r>
      <w:r w:rsidR="004A215D" w:rsidRPr="00AD4261">
        <w:rPr>
          <w:rFonts w:cs="Times New Roman"/>
          <w:szCs w:val="24"/>
          <w:u w:val="single"/>
        </w:rPr>
        <w:t>музыка</w:t>
      </w:r>
    </w:p>
    <w:p w:rsidR="00003CD9" w:rsidRPr="00AD4261" w:rsidRDefault="00003CD9" w:rsidP="00851E99">
      <w:pPr>
        <w:spacing w:before="60" w:after="12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Класс:</w:t>
      </w:r>
      <w:r w:rsidR="009F3D8B" w:rsidRPr="00AD4261">
        <w:rPr>
          <w:rFonts w:cs="Times New Roman"/>
          <w:szCs w:val="24"/>
        </w:rPr>
        <w:t xml:space="preserve"> </w:t>
      </w:r>
      <w:r w:rsidR="00E052CC" w:rsidRPr="00AD4261">
        <w:rPr>
          <w:rFonts w:cs="Times New Roman"/>
          <w:szCs w:val="24"/>
        </w:rPr>
        <w:t>2</w:t>
      </w:r>
      <w:r w:rsidR="002B1A0A">
        <w:rPr>
          <w:rFonts w:cs="Times New Roman"/>
          <w:szCs w:val="24"/>
        </w:rPr>
        <w:t>б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6"/>
        <w:gridCol w:w="2375"/>
        <w:gridCol w:w="1667"/>
        <w:gridCol w:w="4257"/>
        <w:gridCol w:w="1838"/>
        <w:gridCol w:w="1838"/>
        <w:gridCol w:w="1829"/>
      </w:tblGrid>
      <w:tr w:rsidR="00851E99" w:rsidRPr="0017560C" w:rsidTr="00A6750F">
        <w:trPr>
          <w:jc w:val="center"/>
        </w:trPr>
        <w:tc>
          <w:tcPr>
            <w:tcW w:w="260" w:type="pct"/>
            <w:vAlign w:val="center"/>
          </w:tcPr>
          <w:p w:rsidR="00A451DD" w:rsidRPr="0017560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17560C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862" w:type="pct"/>
            <w:vAlign w:val="center"/>
          </w:tcPr>
          <w:p w:rsidR="00A451DD" w:rsidRPr="0017560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17560C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572" w:type="pct"/>
            <w:vAlign w:val="center"/>
          </w:tcPr>
          <w:p w:rsidR="00A451DD" w:rsidRPr="0017560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17560C">
              <w:rPr>
                <w:rFonts w:cs="Times New Roman"/>
                <w:szCs w:val="24"/>
              </w:rPr>
              <w:t>Формы проведения</w:t>
            </w:r>
          </w:p>
          <w:p w:rsidR="00A451DD" w:rsidRPr="0017560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17560C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485" w:type="pct"/>
            <w:vAlign w:val="center"/>
          </w:tcPr>
          <w:p w:rsidR="00A451DD" w:rsidRPr="0017560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17560C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585" w:type="pct"/>
            <w:vAlign w:val="center"/>
          </w:tcPr>
          <w:p w:rsidR="00A451DD" w:rsidRPr="0017560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17560C">
              <w:rPr>
                <w:rFonts w:cs="Times New Roman"/>
                <w:szCs w:val="24"/>
              </w:rPr>
              <w:t xml:space="preserve">Форма </w:t>
            </w:r>
          </w:p>
          <w:p w:rsidR="00A451DD" w:rsidRPr="0017560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17560C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585" w:type="pct"/>
            <w:vAlign w:val="center"/>
          </w:tcPr>
          <w:p w:rsidR="00A451DD" w:rsidRPr="0017560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17560C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652" w:type="pct"/>
            <w:vAlign w:val="center"/>
          </w:tcPr>
          <w:p w:rsidR="00A451DD" w:rsidRPr="0017560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17560C">
              <w:rPr>
                <w:rFonts w:cs="Times New Roman"/>
                <w:szCs w:val="24"/>
              </w:rPr>
              <w:t>Текущая аттестация,</w:t>
            </w:r>
          </w:p>
          <w:p w:rsidR="00A451DD" w:rsidRPr="0017560C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17560C">
              <w:rPr>
                <w:rFonts w:cs="Times New Roman"/>
                <w:szCs w:val="24"/>
              </w:rPr>
              <w:t>оценивание</w:t>
            </w:r>
          </w:p>
        </w:tc>
      </w:tr>
      <w:tr w:rsidR="00A6750F" w:rsidRPr="0017560C" w:rsidTr="00A6750F">
        <w:trPr>
          <w:trHeight w:val="1789"/>
          <w:jc w:val="center"/>
        </w:trPr>
        <w:tc>
          <w:tcPr>
            <w:tcW w:w="260" w:type="pct"/>
            <w:vAlign w:val="center"/>
          </w:tcPr>
          <w:p w:rsidR="00A6750F" w:rsidRPr="0017560C" w:rsidRDefault="002B1A0A" w:rsidP="00A6750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</w:t>
            </w:r>
            <w:r w:rsidR="00A6750F" w:rsidRPr="0017560C">
              <w:rPr>
                <w:rFonts w:cs="Times New Roman"/>
                <w:szCs w:val="24"/>
              </w:rPr>
              <w:t>.04</w:t>
            </w:r>
          </w:p>
        </w:tc>
        <w:tc>
          <w:tcPr>
            <w:tcW w:w="862" w:type="pct"/>
            <w:vAlign w:val="center"/>
          </w:tcPr>
          <w:p w:rsidR="00A6750F" w:rsidRPr="0017560C" w:rsidRDefault="0017560C" w:rsidP="00A6750F">
            <w:pPr>
              <w:jc w:val="center"/>
              <w:rPr>
                <w:rFonts w:cs="Times New Roman"/>
                <w:szCs w:val="24"/>
              </w:rPr>
            </w:pPr>
            <w:r w:rsidRPr="0017560C">
              <w:rPr>
                <w:rFonts w:cs="Times New Roman"/>
                <w:szCs w:val="24"/>
              </w:rPr>
              <w:t>Танцевальная импровизация.</w:t>
            </w:r>
          </w:p>
        </w:tc>
        <w:tc>
          <w:tcPr>
            <w:tcW w:w="572" w:type="pct"/>
            <w:vAlign w:val="center"/>
          </w:tcPr>
          <w:p w:rsidR="00A6750F" w:rsidRPr="0017560C" w:rsidRDefault="00A6750F" w:rsidP="00A6750F">
            <w:pPr>
              <w:jc w:val="center"/>
              <w:rPr>
                <w:rFonts w:cs="Times New Roman"/>
                <w:szCs w:val="24"/>
              </w:rPr>
            </w:pPr>
            <w:r w:rsidRPr="0017560C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485" w:type="pct"/>
            <w:vAlign w:val="center"/>
          </w:tcPr>
          <w:p w:rsidR="00A6750F" w:rsidRPr="0017560C" w:rsidRDefault="0017560C" w:rsidP="0017560C">
            <w:pPr>
              <w:jc w:val="center"/>
              <w:rPr>
                <w:rFonts w:cs="Times New Roman"/>
                <w:szCs w:val="24"/>
              </w:rPr>
            </w:pPr>
            <w:r w:rsidRPr="0017560C">
              <w:rPr>
                <w:szCs w:val="24"/>
                <w:shd w:val="clear" w:color="auto" w:fill="F9F9F9"/>
              </w:rPr>
              <w:t>Посмотреть мультфильм «Танцы кукол» на музыку Д.Д. Шостаковича</w:t>
            </w:r>
            <w:r w:rsidR="00A6750F" w:rsidRPr="0017560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85" w:type="pct"/>
            <w:vAlign w:val="center"/>
          </w:tcPr>
          <w:p w:rsidR="00A6750F" w:rsidRPr="0017560C" w:rsidRDefault="00A6750F" w:rsidP="00A6750F">
            <w:pPr>
              <w:jc w:val="center"/>
              <w:rPr>
                <w:rFonts w:cs="Times New Roman"/>
                <w:szCs w:val="24"/>
              </w:rPr>
            </w:pPr>
            <w:r w:rsidRPr="0017560C">
              <w:rPr>
                <w:rFonts w:cs="Times New Roman"/>
                <w:szCs w:val="24"/>
              </w:rPr>
              <w:t>–</w:t>
            </w:r>
          </w:p>
        </w:tc>
        <w:tc>
          <w:tcPr>
            <w:tcW w:w="585" w:type="pct"/>
            <w:vAlign w:val="center"/>
          </w:tcPr>
          <w:p w:rsidR="00A6750F" w:rsidRPr="0017560C" w:rsidRDefault="00A6750F" w:rsidP="00A6750F">
            <w:pPr>
              <w:jc w:val="center"/>
              <w:rPr>
                <w:rFonts w:cs="Times New Roman"/>
                <w:szCs w:val="24"/>
              </w:rPr>
            </w:pPr>
            <w:r w:rsidRPr="0017560C">
              <w:rPr>
                <w:rFonts w:cs="Times New Roman"/>
                <w:szCs w:val="24"/>
              </w:rPr>
              <w:t>–</w:t>
            </w:r>
          </w:p>
        </w:tc>
        <w:tc>
          <w:tcPr>
            <w:tcW w:w="652" w:type="pct"/>
            <w:vAlign w:val="center"/>
          </w:tcPr>
          <w:p w:rsidR="00A6750F" w:rsidRPr="0017560C" w:rsidRDefault="00A6750F" w:rsidP="00A6750F">
            <w:pPr>
              <w:jc w:val="center"/>
              <w:rPr>
                <w:rFonts w:cs="Times New Roman"/>
                <w:szCs w:val="24"/>
              </w:rPr>
            </w:pPr>
            <w:r w:rsidRPr="0017560C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851E99" w:rsidRDefault="00851E99" w:rsidP="00AD4261"/>
    <w:sectPr w:rsidR="00851E99" w:rsidSect="00AD426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17560C"/>
    <w:rsid w:val="0026385E"/>
    <w:rsid w:val="002B1A0A"/>
    <w:rsid w:val="004A215D"/>
    <w:rsid w:val="00542947"/>
    <w:rsid w:val="00851E99"/>
    <w:rsid w:val="009F3D8B"/>
    <w:rsid w:val="00A451DD"/>
    <w:rsid w:val="00A6750F"/>
    <w:rsid w:val="00A94CB6"/>
    <w:rsid w:val="00AD4261"/>
    <w:rsid w:val="00AF0B68"/>
    <w:rsid w:val="00B020A5"/>
    <w:rsid w:val="00B5371F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8854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9</cp:revision>
  <dcterms:created xsi:type="dcterms:W3CDTF">2020-04-01T06:19:00Z</dcterms:created>
  <dcterms:modified xsi:type="dcterms:W3CDTF">2020-04-26T20:04:00Z</dcterms:modified>
</cp:coreProperties>
</file>